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6E4E" w:rsidRDefault="004A6E4E">
      <w:pPr>
        <w:pStyle w:val="Ttulo2"/>
        <w:jc w:val="center"/>
        <w:rPr>
          <w:rFonts w:ascii="Garamond" w:hAnsi="Garamond"/>
          <w:sz w:val="16"/>
          <w:szCs w:val="16"/>
        </w:rPr>
      </w:pPr>
    </w:p>
    <w:p w:rsidR="001F7F1F" w:rsidRPr="006904B6" w:rsidRDefault="006904B6" w:rsidP="00004BEE">
      <w:pPr>
        <w:pStyle w:val="Ttulo2"/>
        <w:jc w:val="center"/>
        <w:rPr>
          <w:bCs w:val="0"/>
          <w:sz w:val="24"/>
          <w:szCs w:val="24"/>
        </w:rPr>
      </w:pPr>
      <w:r w:rsidRPr="006904B6">
        <w:rPr>
          <w:bCs w:val="0"/>
          <w:sz w:val="24"/>
          <w:szCs w:val="24"/>
        </w:rPr>
        <w:t xml:space="preserve">I RUTA VALDEORRAS CLASSIC </w:t>
      </w:r>
    </w:p>
    <w:tbl>
      <w:tblPr>
        <w:tblStyle w:val="TableNormal"/>
        <w:tblW w:w="5315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655"/>
      </w:tblGrid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CONDUCTOR: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NAVEGANTE: 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CLUB: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VEHÍCULO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Modelo:                                                           Matrícula:                                                                  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Añ</w:t>
            </w:r>
            <w:proofErr w:type="spellEnd"/>
            <w:r>
              <w:rPr>
                <w:rFonts w:ascii="Garamond" w:hAnsi="Garamond"/>
                <w:sz w:val="16"/>
                <w:szCs w:val="16"/>
                <w:lang w:val="it-IT"/>
              </w:rPr>
              <w:t>o: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                        Compañía seguros:                                                 </w:t>
            </w:r>
            <w:r w:rsidR="004A6E4E">
              <w:rPr>
                <w:rFonts w:ascii="Garamond" w:hAnsi="Garamond"/>
                <w:sz w:val="16"/>
                <w:szCs w:val="16"/>
              </w:rPr>
              <w:t>Póliza</w:t>
            </w:r>
            <w:r>
              <w:rPr>
                <w:rFonts w:ascii="Garamond" w:hAnsi="Garamond"/>
                <w:sz w:val="16"/>
                <w:szCs w:val="16"/>
              </w:rPr>
              <w:t xml:space="preserve"> nº:</w:t>
            </w:r>
          </w:p>
        </w:tc>
      </w:tr>
      <w:tr w:rsidR="001F7F1F" w:rsidTr="00004BEE">
        <w:trPr>
          <w:trHeight w:val="2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                                                                           </w:t>
            </w:r>
          </w:p>
        </w:tc>
      </w:tr>
    </w:tbl>
    <w:p w:rsidR="001F7F1F" w:rsidRDefault="001F7F1F">
      <w:pPr>
        <w:widowControl w:val="0"/>
        <w:ind w:left="15" w:hanging="15"/>
        <w:jc w:val="center"/>
        <w:rPr>
          <w:b/>
          <w:bCs/>
          <w:sz w:val="18"/>
          <w:szCs w:val="18"/>
        </w:rPr>
      </w:pPr>
    </w:p>
    <w:p w:rsidR="001F7F1F" w:rsidRDefault="00483C72">
      <w:pPr>
        <w:pStyle w:val="Listaconvietas2"/>
        <w:rPr>
          <w:b/>
          <w:i/>
          <w:sz w:val="24"/>
          <w:szCs w:val="24"/>
        </w:rPr>
      </w:pPr>
      <w:r w:rsidRPr="006904B6">
        <w:rPr>
          <w:b/>
          <w:i/>
          <w:sz w:val="24"/>
          <w:szCs w:val="24"/>
        </w:rPr>
        <w:t xml:space="preserve">El coste de inscripción por equipo es de </w:t>
      </w:r>
      <w:r w:rsidR="006904B6" w:rsidRPr="006904B6">
        <w:rPr>
          <w:b/>
          <w:i/>
          <w:sz w:val="24"/>
          <w:szCs w:val="24"/>
        </w:rPr>
        <w:t xml:space="preserve">65 </w:t>
      </w:r>
      <w:proofErr w:type="spellStart"/>
      <w:r w:rsidR="006904B6" w:rsidRPr="006904B6">
        <w:rPr>
          <w:b/>
          <w:i/>
          <w:sz w:val="24"/>
          <w:szCs w:val="24"/>
        </w:rPr>
        <w:t>eur</w:t>
      </w:r>
      <w:proofErr w:type="spellEnd"/>
      <w:r w:rsidR="006904B6" w:rsidRPr="006904B6">
        <w:rPr>
          <w:b/>
          <w:i/>
          <w:sz w:val="24"/>
          <w:szCs w:val="24"/>
        </w:rPr>
        <w:t xml:space="preserve"> </w:t>
      </w:r>
    </w:p>
    <w:p w:rsidR="004A6E4E" w:rsidRDefault="004A6E4E" w:rsidP="00004BEE">
      <w:p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incluye para 2 personas:</w:t>
      </w:r>
    </w:p>
    <w:p w:rsidR="0049715A" w:rsidRPr="0049715A" w:rsidRDefault="0049715A" w:rsidP="0049715A">
      <w:pPr>
        <w:pStyle w:val="Listaconvietas21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 w:cs="Arial"/>
          <w:sz w:val="16"/>
          <w:szCs w:val="16"/>
        </w:rPr>
      </w:pPr>
      <w:r w:rsidRPr="0049715A">
        <w:rPr>
          <w:rStyle w:val="Ninguno"/>
          <w:rFonts w:ascii="Book Antiqua" w:hAnsi="Book Antiqua"/>
          <w:sz w:val="16"/>
          <w:szCs w:val="16"/>
        </w:rPr>
        <w:t xml:space="preserve">Desayuno </w:t>
      </w:r>
      <w:proofErr w:type="gramStart"/>
      <w:r w:rsidRPr="0049715A">
        <w:rPr>
          <w:rStyle w:val="Ninguno"/>
          <w:rFonts w:ascii="Book Antiqua" w:hAnsi="Book Antiqua"/>
          <w:sz w:val="16"/>
          <w:szCs w:val="16"/>
        </w:rPr>
        <w:t>( café</w:t>
      </w:r>
      <w:proofErr w:type="gramEnd"/>
      <w:r w:rsidRPr="0049715A">
        <w:rPr>
          <w:rStyle w:val="Ninguno"/>
          <w:rFonts w:ascii="Book Antiqua" w:hAnsi="Book Antiqua"/>
          <w:sz w:val="16"/>
          <w:szCs w:val="16"/>
        </w:rPr>
        <w:t xml:space="preserve"> +bica ) en “</w:t>
      </w:r>
      <w:proofErr w:type="spellStart"/>
      <w:r w:rsidRPr="0049715A">
        <w:rPr>
          <w:rStyle w:val="Ninguno"/>
          <w:rFonts w:ascii="Book Antiqua" w:hAnsi="Book Antiqua"/>
          <w:sz w:val="16"/>
          <w:szCs w:val="16"/>
        </w:rPr>
        <w:t>Adega</w:t>
      </w:r>
      <w:proofErr w:type="spellEnd"/>
      <w:r w:rsidRPr="0049715A">
        <w:rPr>
          <w:rStyle w:val="Ninguno"/>
          <w:rFonts w:ascii="Book Antiqua" w:hAnsi="Book Antiqua"/>
          <w:sz w:val="16"/>
          <w:szCs w:val="16"/>
        </w:rPr>
        <w:t xml:space="preserve"> Maria  ”</w:t>
      </w:r>
      <w:r w:rsidRPr="0049715A">
        <w:rPr>
          <w:rFonts w:ascii="Book Antiqua" w:hAnsi="Book Antiqua"/>
          <w:sz w:val="16"/>
          <w:szCs w:val="16"/>
        </w:rPr>
        <w:t xml:space="preserve"> , sito en c /</w:t>
      </w:r>
      <w:proofErr w:type="spellStart"/>
      <w:r w:rsidRPr="0049715A">
        <w:rPr>
          <w:rFonts w:ascii="Book Antiqua" w:hAnsi="Book Antiqua"/>
          <w:sz w:val="16"/>
          <w:szCs w:val="16"/>
        </w:rPr>
        <w:t>Anxel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 </w:t>
      </w:r>
      <w:proofErr w:type="spellStart"/>
      <w:r w:rsidRPr="0049715A">
        <w:rPr>
          <w:rFonts w:ascii="Book Antiqua" w:hAnsi="Book Antiqua"/>
          <w:sz w:val="16"/>
          <w:szCs w:val="16"/>
        </w:rPr>
        <w:t>Fole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 -·Quiroga. 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 xml:space="preserve">Pinchos en carpa sita en  el paseo de “O  malecón”  en o Barco de </w:t>
      </w:r>
      <w:proofErr w:type="spellStart"/>
      <w:r w:rsidRPr="0049715A">
        <w:rPr>
          <w:rFonts w:ascii="Book Antiqua" w:hAnsi="Book Antiqua"/>
          <w:sz w:val="16"/>
          <w:szCs w:val="16"/>
        </w:rPr>
        <w:t>Valdeorras</w:t>
      </w:r>
      <w:proofErr w:type="spellEnd"/>
      <w:r w:rsidRPr="0049715A">
        <w:rPr>
          <w:rFonts w:ascii="Book Antiqua" w:hAnsi="Book Antiqua"/>
          <w:sz w:val="16"/>
          <w:szCs w:val="16"/>
        </w:rPr>
        <w:t>.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 xml:space="preserve">Visita a la Bodega </w:t>
      </w:r>
      <w:proofErr w:type="spellStart"/>
      <w:r w:rsidRPr="0049715A">
        <w:rPr>
          <w:rFonts w:ascii="Book Antiqua" w:hAnsi="Book Antiqua"/>
          <w:sz w:val="16"/>
          <w:szCs w:val="16"/>
        </w:rPr>
        <w:t>Godeval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 (</w:t>
      </w:r>
      <w:proofErr w:type="spellStart"/>
      <w:r w:rsidRPr="0049715A">
        <w:rPr>
          <w:rFonts w:ascii="Book Antiqua" w:hAnsi="Book Antiqua"/>
          <w:sz w:val="16"/>
          <w:szCs w:val="16"/>
        </w:rPr>
        <w:t>Xagoaza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 s/n –O </w:t>
      </w:r>
      <w:proofErr w:type="gramStart"/>
      <w:r w:rsidRPr="0049715A">
        <w:rPr>
          <w:rFonts w:ascii="Book Antiqua" w:hAnsi="Book Antiqua"/>
          <w:sz w:val="16"/>
          <w:szCs w:val="16"/>
        </w:rPr>
        <w:t>Barco )</w:t>
      </w:r>
      <w:proofErr w:type="gramEnd"/>
      <w:r w:rsidRPr="0049715A">
        <w:rPr>
          <w:rFonts w:ascii="Book Antiqua" w:hAnsi="Book Antiqua"/>
          <w:sz w:val="16"/>
          <w:szCs w:val="16"/>
        </w:rPr>
        <w:t xml:space="preserve"> con de degustación  y pincho.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Style w:val="Ninguno"/>
          <w:rFonts w:ascii="Book Antiqua" w:hAnsi="Book Antiqua"/>
          <w:b w:val="0"/>
          <w:bCs w:val="0"/>
          <w:sz w:val="16"/>
          <w:szCs w:val="16"/>
        </w:rPr>
        <w:t xml:space="preserve">La </w:t>
      </w:r>
      <w:r w:rsidRPr="0049715A">
        <w:rPr>
          <w:rFonts w:ascii="Book Antiqua" w:hAnsi="Book Antiqua"/>
          <w:sz w:val="16"/>
          <w:szCs w:val="16"/>
        </w:rPr>
        <w:t>comida</w:t>
      </w:r>
      <w:r w:rsidRPr="0049715A">
        <w:rPr>
          <w:rStyle w:val="Ninguno"/>
          <w:rFonts w:ascii="Book Antiqua" w:hAnsi="Book Antiqua"/>
          <w:b w:val="0"/>
          <w:bCs w:val="0"/>
          <w:sz w:val="16"/>
          <w:szCs w:val="16"/>
        </w:rPr>
        <w:t xml:space="preserve">  </w:t>
      </w:r>
      <w:r w:rsidRPr="0049715A">
        <w:rPr>
          <w:rFonts w:ascii="Book Antiqua" w:hAnsi="Book Antiqua"/>
          <w:sz w:val="16"/>
          <w:szCs w:val="16"/>
        </w:rPr>
        <w:t xml:space="preserve">en “Complejo </w:t>
      </w:r>
      <w:r w:rsidRPr="0049715A">
        <w:rPr>
          <w:rStyle w:val="Ninguno"/>
          <w:rFonts w:ascii="Book Antiqua" w:hAnsi="Book Antiqua"/>
          <w:sz w:val="16"/>
          <w:szCs w:val="16"/>
        </w:rPr>
        <w:t xml:space="preserve"> </w:t>
      </w:r>
      <w:proofErr w:type="spellStart"/>
      <w:r w:rsidRPr="0049715A">
        <w:rPr>
          <w:rStyle w:val="Ninguno"/>
          <w:rFonts w:ascii="Book Antiqua" w:hAnsi="Book Antiqua"/>
          <w:sz w:val="16"/>
          <w:szCs w:val="16"/>
        </w:rPr>
        <w:t>Paladium</w:t>
      </w:r>
      <w:proofErr w:type="spellEnd"/>
      <w:r w:rsidRPr="0049715A">
        <w:rPr>
          <w:rStyle w:val="Ninguno"/>
          <w:rFonts w:ascii="Book Antiqua" w:hAnsi="Book Antiqua"/>
          <w:sz w:val="16"/>
          <w:szCs w:val="16"/>
        </w:rPr>
        <w:t>”</w:t>
      </w:r>
      <w:r w:rsidRPr="0049715A">
        <w:rPr>
          <w:rFonts w:ascii="Book Antiqua" w:hAnsi="Book Antiqua"/>
          <w:sz w:val="16"/>
          <w:szCs w:val="16"/>
        </w:rPr>
        <w:t xml:space="preserve"> en </w:t>
      </w:r>
      <w:proofErr w:type="spellStart"/>
      <w:r w:rsidRPr="0049715A">
        <w:rPr>
          <w:rFonts w:ascii="Book Antiqua" w:hAnsi="Book Antiqua"/>
          <w:sz w:val="16"/>
          <w:szCs w:val="16"/>
        </w:rPr>
        <w:t>Vilamartin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 </w:t>
      </w:r>
      <w:proofErr w:type="spellStart"/>
      <w:r w:rsidRPr="0049715A">
        <w:rPr>
          <w:rFonts w:ascii="Book Antiqua" w:hAnsi="Book Antiqua"/>
          <w:sz w:val="16"/>
          <w:szCs w:val="16"/>
        </w:rPr>
        <w:t>Valdeorras</w:t>
      </w:r>
      <w:proofErr w:type="spellEnd"/>
      <w:r w:rsidRPr="0049715A">
        <w:rPr>
          <w:rFonts w:ascii="Book Antiqua" w:hAnsi="Book Antiqua"/>
          <w:sz w:val="16"/>
          <w:szCs w:val="16"/>
        </w:rPr>
        <w:t xml:space="preserve">. 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>Asistencia mecánica y servicio grúa a cargo de J.VARELA Asistencia S.l.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>Libro de ruta y números.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>Recuerdo ruta  del  concello de Quiroga.</w:t>
      </w:r>
    </w:p>
    <w:p w:rsidR="0049715A" w:rsidRPr="0049715A" w:rsidRDefault="0049715A" w:rsidP="0049715A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sz w:val="16"/>
          <w:szCs w:val="16"/>
        </w:rPr>
      </w:pPr>
      <w:r w:rsidRPr="0049715A">
        <w:rPr>
          <w:rFonts w:ascii="Book Antiqua" w:hAnsi="Book Antiqua"/>
          <w:sz w:val="16"/>
          <w:szCs w:val="16"/>
        </w:rPr>
        <w:t xml:space="preserve">Recuerdo ruta de la organización </w:t>
      </w:r>
    </w:p>
    <w:p w:rsidR="006904B6" w:rsidRPr="006904B6" w:rsidRDefault="006904B6" w:rsidP="006904B6">
      <w:pPr>
        <w:suppressAutoHyphens/>
        <w:ind w:left="720"/>
        <w:jc w:val="both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1F7F1F" w:rsidRDefault="00483C72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b/>
          <w:bCs/>
          <w:sz w:val="20"/>
          <w:szCs w:val="20"/>
        </w:rPr>
      </w:pPr>
      <w:r>
        <w:rPr>
          <w:rStyle w:val="Ninguno"/>
          <w:rFonts w:ascii="Garamond" w:hAnsi="Garamond"/>
          <w:sz w:val="20"/>
          <w:szCs w:val="20"/>
        </w:rPr>
        <w:t xml:space="preserve">Ingreso en la cta. Bancaria de </w:t>
      </w:r>
      <w:r>
        <w:rPr>
          <w:rStyle w:val="Ninguno"/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r>
        <w:rPr>
          <w:rStyle w:val="Ninguno"/>
          <w:rFonts w:ascii="Garamond" w:hAnsi="Garamond"/>
          <w:sz w:val="20"/>
          <w:szCs w:val="20"/>
        </w:rPr>
        <w:t xml:space="preserve">- : </w:t>
      </w:r>
      <w:r>
        <w:rPr>
          <w:rStyle w:val="Ninguno"/>
          <w:rFonts w:ascii="Garamond" w:hAnsi="Garamond"/>
          <w:b/>
          <w:bCs/>
          <w:sz w:val="20"/>
          <w:szCs w:val="20"/>
        </w:rPr>
        <w:t>ES05</w:t>
      </w: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b/>
          <w:bCs/>
          <w:color w:val="333333"/>
          <w:sz w:val="20"/>
          <w:szCs w:val="20"/>
          <w:u w:color="333333"/>
        </w:rPr>
        <w:t>2080-5293-2830-40010100</w:t>
      </w:r>
    </w:p>
    <w:p w:rsidR="001F7F1F" w:rsidRDefault="00483C72" w:rsidP="0057546C">
      <w:pPr>
        <w:pStyle w:val="Puesto"/>
        <w:jc w:val="left"/>
        <w:rPr>
          <w:rStyle w:val="Ninguno"/>
          <w:rFonts w:ascii="Garamond" w:hAnsi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Las transferencias bancarias deben realizarse por e</w:t>
      </w:r>
      <w:r w:rsidR="0057546C">
        <w:rPr>
          <w:rStyle w:val="Ninguno"/>
          <w:rFonts w:ascii="Garamond" w:hAnsi="Garamond"/>
          <w:b/>
          <w:bCs/>
          <w:sz w:val="18"/>
          <w:szCs w:val="18"/>
        </w:rPr>
        <w:t xml:space="preserve">l importe exacto 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y con ref. </w:t>
      </w:r>
      <w:r w:rsidR="004A6E4E">
        <w:rPr>
          <w:rStyle w:val="Ninguno"/>
          <w:rFonts w:ascii="Garamond" w:hAnsi="Garamond"/>
          <w:b/>
          <w:bCs/>
          <w:sz w:val="18"/>
          <w:szCs w:val="18"/>
        </w:rPr>
        <w:t>Nombre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 del  conductor del Rally.</w:t>
      </w:r>
    </w:p>
    <w:p w:rsidR="0057546C" w:rsidRDefault="0057546C" w:rsidP="0057546C">
      <w:pPr>
        <w:pStyle w:val="Puesto"/>
        <w:jc w:val="left"/>
        <w:rPr>
          <w:rStyle w:val="Ninguno"/>
          <w:rFonts w:ascii="Garamond" w:eastAsia="Garamond" w:hAnsi="Garamond" w:cs="Garamond"/>
          <w:sz w:val="18"/>
          <w:szCs w:val="18"/>
        </w:rPr>
      </w:pPr>
    </w:p>
    <w:p w:rsidR="001F7F1F" w:rsidRDefault="00483C72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Garamond" w:eastAsia="Garamond" w:hAnsi="Garamond" w:cs="Garamond"/>
          <w:b/>
          <w:bCs/>
          <w:i/>
          <w:iCs/>
          <w:sz w:val="22"/>
          <w:szCs w:val="22"/>
          <w:u w:val="single"/>
        </w:rPr>
      </w:pPr>
      <w:r>
        <w:rPr>
          <w:rStyle w:val="Ninguno"/>
          <w:rFonts w:ascii="Garamond" w:hAnsi="Garamond"/>
          <w:sz w:val="18"/>
          <w:szCs w:val="18"/>
        </w:rPr>
        <w:t xml:space="preserve">ENVIAR ESTA HOJA DE INSCRIPCIÓN </w:t>
      </w:r>
      <w:r>
        <w:rPr>
          <w:rStyle w:val="Ninguno"/>
          <w:rFonts w:ascii="Garamond" w:hAnsi="Garamond"/>
          <w:b/>
          <w:bCs/>
          <w:sz w:val="18"/>
          <w:szCs w:val="18"/>
        </w:rPr>
        <w:t>CUBIERTA Y FIRMADA</w:t>
      </w:r>
      <w:r>
        <w:rPr>
          <w:rStyle w:val="Ninguno"/>
          <w:rFonts w:ascii="Garamond" w:hAnsi="Garamond"/>
          <w:sz w:val="18"/>
          <w:szCs w:val="18"/>
        </w:rPr>
        <w:t xml:space="preserve"> JUNTO CON EL JUSTIFICANTE DE INGRESO, </w:t>
      </w:r>
      <w:r>
        <w:rPr>
          <w:rStyle w:val="Ninguno"/>
          <w:rFonts w:ascii="Garamond" w:hAnsi="Garamond"/>
          <w:b/>
          <w:bCs/>
          <w:i/>
          <w:iCs/>
          <w:sz w:val="22"/>
          <w:szCs w:val="22"/>
          <w:u w:val="single"/>
        </w:rPr>
        <w:t>AL FAX 988 391 957  o  E-MAIL  manoli.rodriguez@ceo.es</w:t>
      </w:r>
    </w:p>
    <w:p w:rsidR="001F7F1F" w:rsidRDefault="001F7F1F">
      <w:pPr>
        <w:jc w:val="center"/>
        <w:rPr>
          <w:sz w:val="18"/>
          <w:szCs w:val="18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sz w:val="16"/>
          <w:szCs w:val="16"/>
        </w:rPr>
      </w:pPr>
      <w:r>
        <w:rPr>
          <w:rStyle w:val="Ninguno"/>
          <w:rFonts w:ascii="Garamond" w:hAnsi="Garamond"/>
          <w:sz w:val="16"/>
          <w:szCs w:val="16"/>
        </w:rPr>
        <w:t xml:space="preserve">D/Dña. ………………………………………………………….., mayor de edad, con D.N.I……………………, </w:t>
      </w:r>
      <w:r>
        <w:rPr>
          <w:rStyle w:val="Ninguno"/>
          <w:rFonts w:ascii="Garamond" w:hAnsi="Garamond"/>
          <w:b/>
          <w:bCs/>
          <w:sz w:val="16"/>
          <w:szCs w:val="16"/>
        </w:rPr>
        <w:t>MANIFIESTA</w:t>
      </w:r>
      <w:r>
        <w:rPr>
          <w:rStyle w:val="Ninguno"/>
          <w:rFonts w:ascii="Garamond" w:hAnsi="Garamond"/>
          <w:sz w:val="16"/>
          <w:szCs w:val="16"/>
        </w:rPr>
        <w:t xml:space="preserve">  que  sabe y le consta que </w:t>
      </w:r>
      <w:r w:rsidR="00004BEE">
        <w:rPr>
          <w:rStyle w:val="Ninguno"/>
          <w:rFonts w:ascii="Garamond" w:hAnsi="Garamond"/>
          <w:b/>
          <w:bCs/>
          <w:sz w:val="16"/>
          <w:szCs w:val="16"/>
        </w:rPr>
        <w:t xml:space="preserve">el </w:t>
      </w:r>
      <w:r w:rsidR="006904B6">
        <w:rPr>
          <w:rStyle w:val="Ninguno"/>
          <w:rFonts w:ascii="Garamond" w:hAnsi="Garamond"/>
          <w:b/>
          <w:bCs/>
          <w:sz w:val="16"/>
          <w:szCs w:val="16"/>
        </w:rPr>
        <w:t xml:space="preserve">I RUTA VALDEOORAS CLASSIC </w:t>
      </w:r>
      <w:r>
        <w:rPr>
          <w:rStyle w:val="Ninguno"/>
          <w:rFonts w:ascii="Garamond" w:hAnsi="Garamond"/>
          <w:sz w:val="16"/>
          <w:szCs w:val="16"/>
        </w:rPr>
        <w:t xml:space="preserve">organizado </w:t>
      </w:r>
      <w:r>
        <w:rPr>
          <w:rStyle w:val="Ninguno"/>
          <w:rFonts w:ascii="Garamond" w:hAnsi="Garamond"/>
          <w:b/>
          <w:bCs/>
          <w:sz w:val="16"/>
          <w:szCs w:val="16"/>
        </w:rPr>
        <w:t>el dí</w:t>
      </w:r>
      <w:r w:rsidR="006904B6">
        <w:rPr>
          <w:rStyle w:val="Ninguno"/>
          <w:rFonts w:ascii="Garamond" w:hAnsi="Garamond"/>
          <w:b/>
          <w:bCs/>
          <w:sz w:val="16"/>
          <w:szCs w:val="16"/>
        </w:rPr>
        <w:t xml:space="preserve">a 05-DE MAYO </w:t>
      </w:r>
      <w:r w:rsidR="00004BEE">
        <w:rPr>
          <w:rStyle w:val="Ninguno"/>
          <w:rFonts w:ascii="Garamond" w:hAnsi="Garamond"/>
          <w:b/>
          <w:bCs/>
          <w:sz w:val="16"/>
          <w:szCs w:val="16"/>
        </w:rPr>
        <w:t>2019</w:t>
      </w:r>
      <w:r>
        <w:rPr>
          <w:rStyle w:val="Ninguno"/>
          <w:rFonts w:ascii="Garamond" w:hAnsi="Garamond"/>
          <w:sz w:val="16"/>
          <w:szCs w:val="16"/>
        </w:rPr>
        <w:t xml:space="preserve"> por la Escudería de clásicos de Ourense, se trata de un evento no deportivo consistente en un recorrido para vehículos clásicos y antiguos,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</w:t>
      </w:r>
      <w:r>
        <w:rPr>
          <w:rStyle w:val="Ninguno"/>
          <w:rFonts w:ascii="Garamond" w:hAnsi="Garamond"/>
          <w:b/>
          <w:bCs/>
          <w:sz w:val="16"/>
          <w:szCs w:val="16"/>
        </w:rPr>
        <w:t xml:space="preserve">COMPROMETIENDOSE </w:t>
      </w:r>
      <w:r>
        <w:rPr>
          <w:rStyle w:val="Ninguno"/>
          <w:rFonts w:ascii="Garamond" w:hAnsi="Garamond"/>
          <w:sz w:val="16"/>
          <w:szCs w:val="16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1F7F1F" w:rsidRDefault="001F7F1F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  <w:r>
        <w:rPr>
          <w:rStyle w:val="Ninguno"/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1F7F1F" w:rsidRDefault="001F7F1F">
      <w:pPr>
        <w:jc w:val="both"/>
        <w:rPr>
          <w:sz w:val="22"/>
          <w:szCs w:val="22"/>
        </w:rPr>
      </w:pPr>
    </w:p>
    <w:p w:rsidR="001F7F1F" w:rsidRDefault="00483C72" w:rsidP="0057546C">
      <w:pPr>
        <w:jc w:val="both"/>
      </w:pPr>
      <w:r>
        <w:rPr>
          <w:rStyle w:val="Ninguno"/>
          <w:rFonts w:ascii="Garamond" w:hAnsi="Garamond"/>
          <w:sz w:val="18"/>
          <w:szCs w:val="18"/>
        </w:rPr>
        <w:t xml:space="preserve">Ourense, </w:t>
      </w:r>
      <w:proofErr w:type="gramStart"/>
      <w:r>
        <w:rPr>
          <w:rStyle w:val="Ninguno"/>
          <w:rFonts w:ascii="Garamond" w:hAnsi="Garamond"/>
          <w:sz w:val="18"/>
          <w:szCs w:val="18"/>
        </w:rPr>
        <w:t>a …</w:t>
      </w:r>
      <w:proofErr w:type="gramEnd"/>
      <w:r>
        <w:rPr>
          <w:rStyle w:val="Ninguno"/>
          <w:rFonts w:ascii="Garamond" w:hAnsi="Garamond"/>
          <w:sz w:val="18"/>
          <w:szCs w:val="18"/>
        </w:rPr>
        <w:t>………………….</w:t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>
        <w:rPr>
          <w:rStyle w:val="Ninguno"/>
          <w:rFonts w:ascii="Garamond" w:hAnsi="Garamond"/>
          <w:sz w:val="18"/>
          <w:szCs w:val="18"/>
        </w:rPr>
        <w:t>FIRMA:</w:t>
      </w:r>
    </w:p>
    <w:sectPr w:rsidR="001F7F1F">
      <w:headerReference w:type="default" r:id="rId7"/>
      <w:footerReference w:type="default" r:id="rId8"/>
      <w:pgSz w:w="11900" w:h="16840"/>
      <w:pgMar w:top="1702" w:right="1106" w:bottom="1417" w:left="1701" w:header="708" w:footer="5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E94" w:rsidRDefault="00F16E94">
      <w:r>
        <w:separator/>
      </w:r>
    </w:p>
  </w:endnote>
  <w:endnote w:type="continuationSeparator" w:id="0">
    <w:p w:rsidR="00F16E94" w:rsidRDefault="00F1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1F" w:rsidRDefault="001F7F1F">
    <w:pPr>
      <w:pStyle w:val="Piedepgina"/>
      <w:jc w:val="center"/>
      <w:rPr>
        <w:rFonts w:ascii="Arial" w:hAnsi="Arial"/>
        <w:b/>
        <w:bCs/>
        <w:sz w:val="16"/>
        <w:szCs w:val="16"/>
      </w:rPr>
    </w:pPr>
  </w:p>
  <w:p w:rsidR="001F7F1F" w:rsidRDefault="00483C72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1F7F1F" w:rsidRDefault="00483C72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</w:t>
    </w:r>
    <w:proofErr w:type="gramStart"/>
    <w:r>
      <w:rPr>
        <w:rFonts w:ascii="Arial" w:hAnsi="Arial"/>
        <w:sz w:val="18"/>
        <w:szCs w:val="18"/>
      </w:rPr>
      <w:t>,1</w:t>
    </w:r>
    <w:proofErr w:type="gramEnd"/>
    <w:r>
      <w:rPr>
        <w:rFonts w:ascii="Arial" w:hAnsi="Arial"/>
        <w:sz w:val="18"/>
        <w:szCs w:val="18"/>
      </w:rPr>
      <w:t xml:space="preserve">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1F7F1F" w:rsidRDefault="00483C72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E94" w:rsidRDefault="00F16E94">
      <w:r>
        <w:separator/>
      </w:r>
    </w:p>
  </w:footnote>
  <w:footnote w:type="continuationSeparator" w:id="0">
    <w:p w:rsidR="00F16E94" w:rsidRDefault="00F1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1F" w:rsidRDefault="00483C72">
    <w:pPr>
      <w:pStyle w:val="Encabezado"/>
    </w:pP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2015F40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80.85pt" to="544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xjX0L94AAAAMAQAADwAAAGRycy9kb3ducmV2&#10;LnhtbEyPQUvEMBCF74L/IYzgzU3qoS216SIFWQ/CstWD3rLN2BabSWmy2/rvnQVBb/PePN58U25X&#10;N4ozzmHwpCHZKBBIrbcDdRreXp/uchAhGrJm9IQavjHAtrq+Kk1h/UIHPDexE1xCoTAa+hinQsrQ&#10;9uhM2PgJiXeffnYmspw7aWezcLkb5b1SqXRmIL7QmwnrHtuv5uQ0vO93++mlrlP//LFb1i5NmkM2&#10;an17sz4+gIi4xr8wXPAZHSpmOvoT2SBG1plKOMpDmmQgLgmV52wdfy1ZlfL/E9UPAA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MY19C/eAAAAD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>
      <w:rPr>
        <w:noProof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230505</wp:posOffset>
          </wp:positionV>
          <wp:extent cx="733425" cy="7213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7BABB8F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797.75pt" to="544.05pt,7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" strokecolor="re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F67BA"/>
    <w:multiLevelType w:val="hybridMultilevel"/>
    <w:tmpl w:val="0D5017AC"/>
    <w:numStyleLink w:val="Estiloimportado1"/>
  </w:abstractNum>
  <w:abstractNum w:abstractNumId="1" w15:restartNumberingAfterBreak="0">
    <w:nsid w:val="1B314DB1"/>
    <w:multiLevelType w:val="hybridMultilevel"/>
    <w:tmpl w:val="C854B71A"/>
    <w:numStyleLink w:val="Estiloimportado9"/>
  </w:abstractNum>
  <w:abstractNum w:abstractNumId="2" w15:restartNumberingAfterBreak="0">
    <w:nsid w:val="2D29454B"/>
    <w:multiLevelType w:val="hybridMultilevel"/>
    <w:tmpl w:val="0D5017AC"/>
    <w:styleLink w:val="Estiloimportado1"/>
    <w:lvl w:ilvl="0" w:tplc="65443D2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BE39A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764CE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464BD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92D56C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CC8A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AAA932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74AF8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4C6276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FC3898"/>
    <w:multiLevelType w:val="hybridMultilevel"/>
    <w:tmpl w:val="C854B71A"/>
    <w:styleLink w:val="Estiloimportado9"/>
    <w:lvl w:ilvl="0" w:tplc="F20446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A04A4F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EA6E3AB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A0B2522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8674AFD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585E85A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E6C6E82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07EBF1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D85CDF7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abstractNum w:abstractNumId="4" w15:restartNumberingAfterBreak="0">
    <w:nsid w:val="6DFD5E2A"/>
    <w:multiLevelType w:val="multilevel"/>
    <w:tmpl w:val="8BB63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 w:tplc="EB3CDB4A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21C9B48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2AEC8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F4A40A6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8A2216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D0286C2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772770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6FCECE4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39C9F90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EB3CDB4A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421C9B48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52AEC8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F4A40A6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A88A2216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0D0286C2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772770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26FCECE4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839C9F90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">
    <w:abstractNumId w:val="1"/>
  </w:num>
  <w:num w:numId="8">
    <w:abstractNumId w:val="1"/>
    <w:lvlOverride w:ilvl="0">
      <w:lvl w:ilvl="0" w:tplc="EB3CDB4A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1">
      <w:lvl w:ilvl="1" w:tplc="421C9B48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2">
      <w:lvl w:ilvl="2" w:tplc="A52AEC86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3">
      <w:lvl w:ilvl="3" w:tplc="4F4A40A6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4">
      <w:lvl w:ilvl="4" w:tplc="A88A2216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5">
      <w:lvl w:ilvl="5" w:tplc="0D0286C2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6">
      <w:lvl w:ilvl="6" w:tplc="3772770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7">
      <w:lvl w:ilvl="7" w:tplc="26FCECE4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8">
      <w:lvl w:ilvl="8" w:tplc="839C9F90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</w:num>
  <w:num w:numId="9">
    <w:abstractNumId w:val="4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1F"/>
    <w:rsid w:val="00004BEE"/>
    <w:rsid w:val="001F7F1F"/>
    <w:rsid w:val="002659EA"/>
    <w:rsid w:val="00483C72"/>
    <w:rsid w:val="0049715A"/>
    <w:rsid w:val="004A6E4E"/>
    <w:rsid w:val="0057546C"/>
    <w:rsid w:val="006904B6"/>
    <w:rsid w:val="00E50A53"/>
    <w:rsid w:val="00F1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0BE93-F92B-446B-9A7C-2423417F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uest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  <w:lang w:val="es-ES_tradnl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numbering" w:customStyle="1" w:styleId="Estiloimportado9">
    <w:name w:val="Estilo importado 9"/>
    <w:rsid w:val="004A6E4E"/>
    <w:pPr>
      <w:numPr>
        <w:numId w:val="3"/>
      </w:numPr>
    </w:pPr>
  </w:style>
  <w:style w:type="numbering" w:customStyle="1" w:styleId="Estiloimportado91">
    <w:name w:val="Estilo importado 91"/>
    <w:rsid w:val="00690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612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4</cp:revision>
  <dcterms:created xsi:type="dcterms:W3CDTF">2019-03-20T15:22:00Z</dcterms:created>
  <dcterms:modified xsi:type="dcterms:W3CDTF">2019-03-21T16:39:00Z</dcterms:modified>
</cp:coreProperties>
</file>